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715" w:rsidRDefault="004006B2">
      <w:pPr>
        <w:widowControl w:val="0"/>
        <w:spacing w:before="254"/>
        <w:ind w:right="523"/>
        <w:rPr>
          <w:b/>
          <w:sz w:val="24"/>
          <w:szCs w:val="24"/>
        </w:rPr>
      </w:pPr>
      <w:r w:rsidRPr="004006B2">
        <w:rPr>
          <w:noProof/>
          <w:sz w:val="24"/>
          <w:szCs w:val="24"/>
          <w:lang w:val="en-US"/>
        </w:rPr>
        <mc:AlternateContent>
          <mc:Choice Requires="wpg">
            <w:drawing>
              <wp:anchor distT="0" distB="0" distL="228600" distR="228600" simplePos="0" relativeHeight="251659264" behindDoc="1" locked="0" layoutInCell="1" allowOverlap="1">
                <wp:simplePos x="0" y="0"/>
                <wp:positionH relativeFrom="margin">
                  <wp:posOffset>4781550</wp:posOffset>
                </wp:positionH>
                <wp:positionV relativeFrom="margin">
                  <wp:posOffset>172720</wp:posOffset>
                </wp:positionV>
                <wp:extent cx="1828800" cy="4571365"/>
                <wp:effectExtent l="0" t="0" r="0" b="635"/>
                <wp:wrapSquare wrapText="bothSides"/>
                <wp:docPr id="201" name="Group 2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00" cy="4571365"/>
                          <a:chOff x="0" y="0"/>
                          <a:chExt cx="1828800" cy="3241657"/>
                        </a:xfrm>
                      </wpg:grpSpPr>
                      <wps:wsp>
                        <wps:cNvPr id="202" name="Rectangle 202"/>
                        <wps:cNvSpPr/>
                        <wps:spPr>
                          <a:xfrm>
                            <a:off x="0" y="0"/>
                            <a:ext cx="1828800" cy="22860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Rectangle 203"/>
                        <wps:cNvSpPr/>
                        <wps:spPr>
                          <a:xfrm>
                            <a:off x="0" y="742950"/>
                            <a:ext cx="1828800" cy="2498707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006B2" w:rsidRPr="004006B2" w:rsidRDefault="004006B2" w:rsidP="004006B2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rPr>
                                  <w:color w:val="FFFFFF" w:themeColor="background1"/>
                                </w:rPr>
                              </w:pPr>
                              <w:bookmarkStart w:id="0" w:name="_GoBack"/>
                              <w:r w:rsidRPr="004006B2">
                                <w:rPr>
                                  <w:color w:val="FFFFFF" w:themeColor="background1"/>
                                </w:rPr>
                                <w:t>Fun</w:t>
                              </w:r>
                              <w:r>
                                <w:rPr>
                                  <w:color w:val="FFFFFF" w:themeColor="background1"/>
                                </w:rPr>
                                <w:t>!</w:t>
                              </w:r>
                            </w:p>
                            <w:p w:rsidR="004006B2" w:rsidRPr="004006B2" w:rsidRDefault="004006B2" w:rsidP="004006B2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rPr>
                                  <w:color w:val="FFFFFF" w:themeColor="background1"/>
                                </w:rPr>
                              </w:pPr>
                              <w:r w:rsidRPr="004006B2">
                                <w:rPr>
                                  <w:color w:val="FFFFFF" w:themeColor="background1"/>
                                </w:rPr>
                                <w:t>Free for youth participants (delegates)</w:t>
                              </w:r>
                            </w:p>
                            <w:p w:rsidR="004006B2" w:rsidRPr="004006B2" w:rsidRDefault="004006B2" w:rsidP="004006B2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rPr>
                                  <w:color w:val="FFFFFF" w:themeColor="background1"/>
                                </w:rPr>
                              </w:pPr>
                              <w:r w:rsidRPr="004006B2">
                                <w:rPr>
                                  <w:color w:val="FFFFFF" w:themeColor="background1"/>
                                </w:rPr>
                                <w:t>Educational</w:t>
                              </w:r>
                            </w:p>
                            <w:p w:rsidR="004006B2" w:rsidRDefault="004006B2" w:rsidP="004006B2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rPr>
                                  <w:color w:val="FFFFFF" w:themeColor="background1"/>
                                </w:rPr>
                              </w:pPr>
                              <w:r w:rsidRPr="004006B2">
                                <w:rPr>
                                  <w:color w:val="FFFFFF" w:themeColor="background1"/>
                                </w:rPr>
                                <w:t>Empowering</w:t>
                              </w:r>
                            </w:p>
                            <w:p w:rsidR="004006B2" w:rsidRPr="004006B2" w:rsidRDefault="004006B2" w:rsidP="004006B2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Inspiring</w:t>
                              </w:r>
                            </w:p>
                            <w:p w:rsidR="004006B2" w:rsidRDefault="004006B2" w:rsidP="00482631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rPr>
                                  <w:color w:val="FFFFFF" w:themeColor="background1"/>
                                </w:rPr>
                              </w:pPr>
                              <w:r w:rsidRPr="004006B2">
                                <w:rPr>
                                  <w:color w:val="FFFFFF" w:themeColor="background1"/>
                                </w:rPr>
                                <w:t>Takes place on a college campus</w:t>
                              </w:r>
                              <w:r w:rsidR="00482631">
                                <w:rPr>
                                  <w:color w:val="FFFFFF" w:themeColor="background1"/>
                                </w:rPr>
                                <w:t xml:space="preserve"> for </w:t>
                              </w:r>
                              <w:r w:rsidRPr="00482631">
                                <w:rPr>
                                  <w:color w:val="FFFFFF" w:themeColor="background1"/>
                                </w:rPr>
                                <w:t>5 days</w:t>
                              </w:r>
                            </w:p>
                            <w:p w:rsidR="00482631" w:rsidRPr="00482631" w:rsidRDefault="00482631" w:rsidP="00482631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Provides 1:1 peer mentoring after event for 1 year</w:t>
                              </w:r>
                            </w:p>
                            <w:bookmarkEnd w:id="0"/>
                            <w:p w:rsidR="004006B2" w:rsidRDefault="004006B2" w:rsidP="004006B2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 xml:space="preserve">Watch this </w:t>
                              </w:r>
                              <w:hyperlink r:id="rId7" w:history="1">
                                <w:r w:rsidRPr="004006B2">
                                  <w:rPr>
                                    <w:rStyle w:val="Hyperlink"/>
                                  </w:rPr>
                                  <w:t>YouTube video</w:t>
                                </w:r>
                              </w:hyperlink>
                              <w:r>
                                <w:rPr>
                                  <w:color w:val="FFFFFF" w:themeColor="background1"/>
                                </w:rPr>
                                <w:t xml:space="preserve"> on the 2019 YLF</w:t>
                              </w:r>
                            </w:p>
                            <w:p w:rsidR="004006B2" w:rsidRDefault="004006B2" w:rsidP="004006B2">
                              <w:pPr>
                                <w:rPr>
                                  <w:color w:val="FFFFFF" w:themeColor="background1"/>
                                </w:rPr>
                              </w:pPr>
                            </w:p>
                            <w:p w:rsidR="004006B2" w:rsidRPr="004006B2" w:rsidRDefault="004006B2" w:rsidP="004006B2">
                              <w:pPr>
                                <w:rPr>
                                  <w:color w:val="FFFFFF" w:themeColor="background1"/>
                                </w:rPr>
                              </w:pPr>
                              <w:r w:rsidRPr="004006B2">
                                <w:rPr>
                                  <w:color w:val="FFFFFF" w:themeColor="background1"/>
                                  <w:sz w:val="28"/>
                                  <w:szCs w:val="28"/>
                                </w:rPr>
                                <w:t>Sponsored by:</w:t>
                              </w:r>
                              <w:r>
                                <w:rPr>
                                  <w:color w:val="FFFFFF" w:themeColor="background1"/>
                                </w:rPr>
                                <w:t xml:space="preserve"> The Statewide Independent Living Council, DD Planning Council, DVR/CDLE</w:t>
                              </w:r>
                            </w:p>
                            <w:p w:rsidR="004006B2" w:rsidRDefault="004006B2" w:rsidP="004006B2">
                              <w:pPr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182880" rIns="109728" bIns="2286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Text Box 204"/>
                        <wps:cNvSpPr txBox="1"/>
                        <wps:spPr>
                          <a:xfrm>
                            <a:off x="0" y="234059"/>
                            <a:ext cx="1828800" cy="451741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006B2" w:rsidRDefault="004006B2">
                              <w:pPr>
                                <w:pStyle w:val="NoSpacing"/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4F81BD" w:themeColor="accen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4F81BD" w:themeColor="accent1"/>
                                  <w:sz w:val="28"/>
                                  <w:szCs w:val="28"/>
                                </w:rPr>
                                <w:t>the YLF IS: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30800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01" o:spid="_x0000_s1026" style="position:absolute;margin-left:376.5pt;margin-top:13.6pt;width:2in;height:359.95pt;z-index:-251657216;mso-width-percent:308;mso-wrap-distance-left:18pt;mso-wrap-distance-right:18pt;mso-position-horizontal-relative:margin;mso-position-vertical-relative:margin;mso-width-percent:308;mso-width-relative:margin;mso-height-relative:margin" coordsize="18288,32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">
                <v:rect id="Rectangle 202" o:spid="_x0000_s1027" style="position:absolute;width:18288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" fillcolor="#4f81bd [3204]" stroked="f" strokeweight="2pt"/>
                <v:rect id="Rectangle 203" o:spid="_x0000_s1028" style="position:absolute;top:7429;width:18288;height:249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" fillcolor="#4f81bd [3204]" stroked="f" strokeweight="2pt">
                  <v:textbox inset=",14.4pt,8.64pt,18pt">
                    <w:txbxContent>
                      <w:p w:rsidR="004006B2" w:rsidRPr="004006B2" w:rsidRDefault="004006B2" w:rsidP="004006B2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rPr>
                            <w:color w:val="FFFFFF" w:themeColor="background1"/>
                          </w:rPr>
                        </w:pPr>
                        <w:r w:rsidRPr="004006B2">
                          <w:rPr>
                            <w:color w:val="FFFFFF" w:themeColor="background1"/>
                          </w:rPr>
                          <w:t>Fun</w:t>
                        </w:r>
                        <w:r>
                          <w:rPr>
                            <w:color w:val="FFFFFF" w:themeColor="background1"/>
                          </w:rPr>
                          <w:t>!</w:t>
                        </w:r>
                      </w:p>
                      <w:p w:rsidR="004006B2" w:rsidRPr="004006B2" w:rsidRDefault="004006B2" w:rsidP="004006B2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rPr>
                            <w:color w:val="FFFFFF" w:themeColor="background1"/>
                          </w:rPr>
                        </w:pPr>
                        <w:r w:rsidRPr="004006B2">
                          <w:rPr>
                            <w:color w:val="FFFFFF" w:themeColor="background1"/>
                          </w:rPr>
                          <w:t>Free for youth participants (delegates)</w:t>
                        </w:r>
                      </w:p>
                      <w:p w:rsidR="004006B2" w:rsidRPr="004006B2" w:rsidRDefault="004006B2" w:rsidP="004006B2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rPr>
                            <w:color w:val="FFFFFF" w:themeColor="background1"/>
                          </w:rPr>
                        </w:pPr>
                        <w:r w:rsidRPr="004006B2">
                          <w:rPr>
                            <w:color w:val="FFFFFF" w:themeColor="background1"/>
                          </w:rPr>
                          <w:t>Educational</w:t>
                        </w:r>
                      </w:p>
                      <w:p w:rsidR="004006B2" w:rsidRDefault="004006B2" w:rsidP="004006B2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rPr>
                            <w:color w:val="FFFFFF" w:themeColor="background1"/>
                          </w:rPr>
                        </w:pPr>
                        <w:r w:rsidRPr="004006B2">
                          <w:rPr>
                            <w:color w:val="FFFFFF" w:themeColor="background1"/>
                          </w:rPr>
                          <w:t>Empowering</w:t>
                        </w:r>
                      </w:p>
                      <w:p w:rsidR="004006B2" w:rsidRPr="004006B2" w:rsidRDefault="004006B2" w:rsidP="004006B2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Inspiring</w:t>
                        </w:r>
                      </w:p>
                      <w:p w:rsidR="004006B2" w:rsidRDefault="004006B2" w:rsidP="00482631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rPr>
                            <w:color w:val="FFFFFF" w:themeColor="background1"/>
                          </w:rPr>
                        </w:pPr>
                        <w:r w:rsidRPr="004006B2">
                          <w:rPr>
                            <w:color w:val="FFFFFF" w:themeColor="background1"/>
                          </w:rPr>
                          <w:t>Takes place on a college campus</w:t>
                        </w:r>
                        <w:r w:rsidR="00482631">
                          <w:rPr>
                            <w:color w:val="FFFFFF" w:themeColor="background1"/>
                          </w:rPr>
                          <w:t xml:space="preserve"> for </w:t>
                        </w:r>
                        <w:r w:rsidRPr="00482631">
                          <w:rPr>
                            <w:color w:val="FFFFFF" w:themeColor="background1"/>
                          </w:rPr>
                          <w:t>5 days</w:t>
                        </w:r>
                      </w:p>
                      <w:p w:rsidR="00482631" w:rsidRPr="00482631" w:rsidRDefault="00482631" w:rsidP="00482631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Provides 1:1 peer mentoring after event for 1 year</w:t>
                        </w:r>
                      </w:p>
                      <w:p w:rsidR="004006B2" w:rsidRDefault="004006B2" w:rsidP="004006B2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 xml:space="preserve">Watch this </w:t>
                        </w:r>
                        <w:hyperlink r:id="rId8" w:history="1">
                          <w:r w:rsidRPr="004006B2">
                            <w:rPr>
                              <w:rStyle w:val="Hyperlink"/>
                            </w:rPr>
                            <w:t>YouTube video</w:t>
                          </w:r>
                        </w:hyperlink>
                        <w:r>
                          <w:rPr>
                            <w:color w:val="FFFFFF" w:themeColor="background1"/>
                          </w:rPr>
                          <w:t xml:space="preserve"> on the 2019 YLF</w:t>
                        </w:r>
                      </w:p>
                      <w:p w:rsidR="004006B2" w:rsidRDefault="004006B2" w:rsidP="004006B2">
                        <w:pPr>
                          <w:rPr>
                            <w:color w:val="FFFFFF" w:themeColor="background1"/>
                          </w:rPr>
                        </w:pPr>
                      </w:p>
                      <w:p w:rsidR="004006B2" w:rsidRPr="004006B2" w:rsidRDefault="004006B2" w:rsidP="004006B2">
                        <w:pPr>
                          <w:rPr>
                            <w:color w:val="FFFFFF" w:themeColor="background1"/>
                          </w:rPr>
                        </w:pPr>
                        <w:r w:rsidRPr="004006B2">
                          <w:rPr>
                            <w:color w:val="FFFFFF" w:themeColor="background1"/>
                            <w:sz w:val="28"/>
                            <w:szCs w:val="28"/>
                          </w:rPr>
                          <w:t>Sponsored by:</w:t>
                        </w:r>
                        <w:r>
                          <w:rPr>
                            <w:color w:val="FFFFFF" w:themeColor="background1"/>
                          </w:rPr>
                          <w:t xml:space="preserve"> The Statewide Independent Living Council, DD Planning Council, DVR/CDLE</w:t>
                        </w:r>
                      </w:p>
                      <w:p w:rsidR="004006B2" w:rsidRDefault="004006B2" w:rsidP="004006B2">
                        <w:pPr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4" o:spid="_x0000_s1029" type="#_x0000_t202" style="position:absolute;top:2340;width:18288;height:45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" fillcolor="white [3212]" stroked="f" strokeweight=".5pt">
                  <v:textbox inset=",7.2pt,,7.2pt">
                    <w:txbxContent>
                      <w:p w:rsidR="004006B2" w:rsidRDefault="004006B2">
                        <w:pPr>
                          <w:pStyle w:val="NoSpacing"/>
                          <w:jc w:val="center"/>
                          <w:rPr>
                            <w:rFonts w:asciiTheme="majorHAnsi" w:eastAsiaTheme="majorEastAsia" w:hAnsiTheme="majorHAnsi" w:cstheme="majorBidi"/>
                            <w:caps/>
                            <w:color w:val="4F81BD" w:themeColor="accent1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  <w:caps/>
                            <w:color w:val="4F81BD" w:themeColor="accent1"/>
                            <w:sz w:val="28"/>
                            <w:szCs w:val="28"/>
                          </w:rPr>
                          <w:t>the YLF IS: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A123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123B3">
        <w:rPr>
          <w:b/>
          <w:sz w:val="24"/>
          <w:szCs w:val="24"/>
        </w:rPr>
        <w:t>The YLF will:</w:t>
      </w:r>
    </w:p>
    <w:p w:rsidR="002B3715" w:rsidRDefault="00A123B3">
      <w:pPr>
        <w:widowControl w:val="0"/>
        <w:numPr>
          <w:ilvl w:val="0"/>
          <w:numId w:val="1"/>
        </w:numPr>
        <w:spacing w:before="254" w:line="240" w:lineRule="auto"/>
        <w:ind w:right="523"/>
        <w:rPr>
          <w:sz w:val="24"/>
          <w:szCs w:val="24"/>
        </w:rPr>
      </w:pPr>
      <w:r>
        <w:rPr>
          <w:sz w:val="24"/>
          <w:szCs w:val="24"/>
        </w:rPr>
        <w:t>Educate youth wit</w:t>
      </w:r>
      <w:r w:rsidR="00482631">
        <w:rPr>
          <w:sz w:val="24"/>
          <w:szCs w:val="24"/>
        </w:rPr>
        <w:t xml:space="preserve">h disabilities on how they can </w:t>
      </w:r>
      <w:r>
        <w:rPr>
          <w:sz w:val="24"/>
          <w:szCs w:val="24"/>
        </w:rPr>
        <w:t>reach their high potential and goals</w:t>
      </w:r>
      <w:r w:rsidR="00482631">
        <w:rPr>
          <w:sz w:val="24"/>
          <w:szCs w:val="24"/>
        </w:rPr>
        <w:t>.</w:t>
      </w:r>
    </w:p>
    <w:p w:rsidR="002B3715" w:rsidRDefault="00A123B3">
      <w:pPr>
        <w:widowControl w:val="0"/>
        <w:numPr>
          <w:ilvl w:val="0"/>
          <w:numId w:val="1"/>
        </w:numPr>
        <w:spacing w:line="240" w:lineRule="auto"/>
        <w:ind w:right="523"/>
        <w:rPr>
          <w:sz w:val="24"/>
          <w:szCs w:val="24"/>
        </w:rPr>
      </w:pPr>
      <w:r>
        <w:rPr>
          <w:sz w:val="24"/>
          <w:szCs w:val="24"/>
        </w:rPr>
        <w:t>Learn about a variety of successful role models w</w:t>
      </w:r>
      <w:r w:rsidR="00482631">
        <w:rPr>
          <w:sz w:val="24"/>
          <w:szCs w:val="24"/>
        </w:rPr>
        <w:t>ho are people with disabilities.</w:t>
      </w:r>
    </w:p>
    <w:p w:rsidR="002B3715" w:rsidRDefault="00A123B3">
      <w:pPr>
        <w:widowControl w:val="0"/>
        <w:numPr>
          <w:ilvl w:val="0"/>
          <w:numId w:val="1"/>
        </w:numPr>
        <w:spacing w:line="240" w:lineRule="auto"/>
        <w:ind w:right="523"/>
        <w:rPr>
          <w:sz w:val="24"/>
          <w:szCs w:val="24"/>
        </w:rPr>
      </w:pPr>
      <w:r>
        <w:rPr>
          <w:sz w:val="24"/>
          <w:szCs w:val="24"/>
        </w:rPr>
        <w:t>Provide information on skills, technology and resources to help youth with disabilities reach their goals.</w:t>
      </w:r>
    </w:p>
    <w:p w:rsidR="002B3715" w:rsidRDefault="00A123B3">
      <w:pPr>
        <w:widowControl w:val="0"/>
        <w:numPr>
          <w:ilvl w:val="0"/>
          <w:numId w:val="1"/>
        </w:numPr>
        <w:spacing w:line="240" w:lineRule="auto"/>
        <w:ind w:right="523"/>
        <w:rPr>
          <w:sz w:val="24"/>
          <w:szCs w:val="24"/>
        </w:rPr>
      </w:pPr>
      <w:r>
        <w:rPr>
          <w:sz w:val="24"/>
          <w:szCs w:val="24"/>
        </w:rPr>
        <w:t>Learn how to be active leaders in your local and state community</w:t>
      </w:r>
      <w:r w:rsidR="00482631">
        <w:rPr>
          <w:sz w:val="24"/>
          <w:szCs w:val="24"/>
        </w:rPr>
        <w:t>.</w:t>
      </w:r>
    </w:p>
    <w:p w:rsidR="002B3715" w:rsidRDefault="00A123B3">
      <w:pPr>
        <w:widowControl w:val="0"/>
        <w:numPr>
          <w:ilvl w:val="0"/>
          <w:numId w:val="1"/>
        </w:numPr>
        <w:spacing w:line="240" w:lineRule="auto"/>
        <w:ind w:right="523"/>
        <w:rPr>
          <w:sz w:val="24"/>
          <w:szCs w:val="24"/>
        </w:rPr>
      </w:pPr>
      <w:r>
        <w:rPr>
          <w:sz w:val="24"/>
          <w:szCs w:val="24"/>
        </w:rPr>
        <w:t>Learn about independent living philosophy, disability civil rights and the Americans</w:t>
      </w:r>
      <w:r w:rsidR="004718D8">
        <w:rPr>
          <w:sz w:val="24"/>
          <w:szCs w:val="24"/>
        </w:rPr>
        <w:t xml:space="preserve"> with Disabilities</w:t>
      </w:r>
      <w:r w:rsidR="00482631">
        <w:rPr>
          <w:sz w:val="24"/>
          <w:szCs w:val="24"/>
        </w:rPr>
        <w:t xml:space="preserve"> Act (ADA).</w:t>
      </w:r>
    </w:p>
    <w:p w:rsidR="002B3715" w:rsidRDefault="00A123B3">
      <w:pPr>
        <w:widowControl w:val="0"/>
        <w:numPr>
          <w:ilvl w:val="0"/>
          <w:numId w:val="1"/>
        </w:numPr>
        <w:spacing w:line="240" w:lineRule="auto"/>
        <w:ind w:right="422"/>
        <w:rPr>
          <w:sz w:val="24"/>
          <w:szCs w:val="24"/>
        </w:rPr>
      </w:pPr>
      <w:r>
        <w:rPr>
          <w:sz w:val="24"/>
          <w:szCs w:val="24"/>
        </w:rPr>
        <w:t xml:space="preserve">Create opportunities for youth with disabilities at the YLF actively participate in an intensive forum that emphasized leadership, independence, career goals and personal goals. </w:t>
      </w:r>
    </w:p>
    <w:p w:rsidR="002B3715" w:rsidRDefault="00A123B3">
      <w:pPr>
        <w:widowControl w:val="0"/>
        <w:spacing w:before="254" w:line="240" w:lineRule="auto"/>
        <w:ind w:left="360" w:right="422"/>
        <w:rPr>
          <w:b/>
          <w:sz w:val="24"/>
          <w:szCs w:val="24"/>
        </w:rPr>
      </w:pPr>
      <w:r>
        <w:rPr>
          <w:b/>
          <w:sz w:val="24"/>
          <w:szCs w:val="24"/>
        </w:rPr>
        <w:t>The YLF Curriculum focuses on the following training components:</w:t>
      </w:r>
    </w:p>
    <w:p w:rsidR="00482631" w:rsidRDefault="00482631">
      <w:pPr>
        <w:widowControl w:val="0"/>
        <w:spacing w:before="254" w:line="240" w:lineRule="auto"/>
        <w:ind w:left="360" w:right="422"/>
        <w:rPr>
          <w:sz w:val="24"/>
          <w:szCs w:val="24"/>
        </w:rPr>
      </w:pPr>
    </w:p>
    <w:p w:rsidR="002B3715" w:rsidRDefault="00A123B3">
      <w:pPr>
        <w:widowControl w:val="0"/>
        <w:spacing w:line="240" w:lineRule="auto"/>
        <w:ind w:left="360" w:right="4214"/>
        <w:rPr>
          <w:sz w:val="24"/>
          <w:szCs w:val="24"/>
        </w:rPr>
      </w:pPr>
      <w:r>
        <w:rPr>
          <w:sz w:val="24"/>
          <w:szCs w:val="24"/>
        </w:rPr>
        <w:t xml:space="preserve">1. Principles of Leadership </w:t>
      </w:r>
    </w:p>
    <w:p w:rsidR="002B3715" w:rsidRDefault="00A123B3">
      <w:pPr>
        <w:widowControl w:val="0"/>
        <w:spacing w:line="240" w:lineRule="auto"/>
        <w:ind w:left="360" w:right="4214"/>
        <w:rPr>
          <w:sz w:val="24"/>
          <w:szCs w:val="24"/>
        </w:rPr>
      </w:pPr>
      <w:r>
        <w:rPr>
          <w:sz w:val="24"/>
          <w:szCs w:val="24"/>
        </w:rPr>
        <w:t xml:space="preserve">2. Experience of Disability </w:t>
      </w:r>
    </w:p>
    <w:p w:rsidR="002B3715" w:rsidRDefault="00A123B3">
      <w:pPr>
        <w:widowControl w:val="0"/>
        <w:spacing w:line="240" w:lineRule="auto"/>
        <w:ind w:left="360" w:right="4214"/>
        <w:rPr>
          <w:sz w:val="24"/>
          <w:szCs w:val="24"/>
        </w:rPr>
      </w:pPr>
      <w:r>
        <w:rPr>
          <w:sz w:val="24"/>
          <w:szCs w:val="24"/>
        </w:rPr>
        <w:t xml:space="preserve">3. Independent Living Technology and Resources </w:t>
      </w:r>
    </w:p>
    <w:p w:rsidR="002B3715" w:rsidRDefault="00A123B3">
      <w:pPr>
        <w:widowControl w:val="0"/>
        <w:spacing w:line="240" w:lineRule="auto"/>
        <w:ind w:left="360" w:right="4214"/>
        <w:rPr>
          <w:sz w:val="24"/>
          <w:szCs w:val="24"/>
        </w:rPr>
      </w:pPr>
      <w:r>
        <w:rPr>
          <w:sz w:val="24"/>
          <w:szCs w:val="24"/>
        </w:rPr>
        <w:t>4. Living on My Own</w:t>
      </w:r>
    </w:p>
    <w:p w:rsidR="002B3715" w:rsidRDefault="00A123B3">
      <w:pPr>
        <w:widowControl w:val="0"/>
        <w:spacing w:line="240" w:lineRule="auto"/>
        <w:ind w:left="360" w:right="4214"/>
        <w:rPr>
          <w:sz w:val="24"/>
          <w:szCs w:val="24"/>
        </w:rPr>
      </w:pPr>
      <w:r>
        <w:rPr>
          <w:sz w:val="24"/>
          <w:szCs w:val="24"/>
        </w:rPr>
        <w:t xml:space="preserve">5. Reaching My Education and Career Goals </w:t>
      </w:r>
    </w:p>
    <w:p w:rsidR="002B3715" w:rsidRDefault="00A123B3">
      <w:pPr>
        <w:widowControl w:val="0"/>
        <w:spacing w:line="240" w:lineRule="auto"/>
        <w:ind w:left="360" w:right="4214"/>
        <w:rPr>
          <w:sz w:val="24"/>
          <w:szCs w:val="24"/>
        </w:rPr>
      </w:pPr>
      <w:r>
        <w:rPr>
          <w:sz w:val="24"/>
          <w:szCs w:val="24"/>
        </w:rPr>
        <w:t xml:space="preserve">6. Leading in My Community </w:t>
      </w:r>
    </w:p>
    <w:p w:rsidR="002B3715" w:rsidRDefault="00A123B3">
      <w:pPr>
        <w:widowControl w:val="0"/>
        <w:spacing w:after="200" w:line="240" w:lineRule="auto"/>
        <w:ind w:left="360" w:right="4214"/>
        <w:rPr>
          <w:sz w:val="24"/>
          <w:szCs w:val="24"/>
        </w:rPr>
      </w:pPr>
      <w:r>
        <w:rPr>
          <w:sz w:val="24"/>
          <w:szCs w:val="24"/>
        </w:rPr>
        <w:t>7. Personal Development Planning</w:t>
      </w:r>
    </w:p>
    <w:p w:rsidR="002B3715" w:rsidRDefault="004006B2" w:rsidP="00482631">
      <w:pPr>
        <w:widowControl w:val="0"/>
        <w:spacing w:after="200" w:line="240" w:lineRule="auto"/>
        <w:ind w:right="4214"/>
        <w:rPr>
          <w:sz w:val="24"/>
          <w:szCs w:val="24"/>
        </w:rPr>
      </w:pPr>
      <w:r w:rsidRPr="004006B2">
        <w:rPr>
          <w:noProof/>
          <w:sz w:val="24"/>
          <w:szCs w:val="24"/>
          <w:lang w:val="en-US"/>
        </w:rPr>
        <mc:AlternateContent>
          <mc:Choice Requires="wps">
            <w:drawing>
              <wp:anchor distT="91440" distB="91440" distL="114300" distR="114300" simplePos="0" relativeHeight="251661312" behindDoc="0" locked="0" layoutInCell="1" allowOverlap="1">
                <wp:simplePos x="0" y="0"/>
                <wp:positionH relativeFrom="page">
                  <wp:posOffset>2261870</wp:posOffset>
                </wp:positionH>
                <wp:positionV relativeFrom="paragraph">
                  <wp:posOffset>567055</wp:posOffset>
                </wp:positionV>
                <wp:extent cx="3474720" cy="1403985"/>
                <wp:effectExtent l="0" t="0" r="0" b="0"/>
                <wp:wrapTopAndBottom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72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06B2" w:rsidRDefault="004006B2">
                            <w:pPr>
                              <w:pBdr>
                                <w:top w:val="single" w:sz="24" w:space="8" w:color="4F81BD" w:themeColor="accent1"/>
                                <w:bottom w:val="single" w:sz="24" w:space="8" w:color="4F81BD" w:themeColor="accent1"/>
                              </w:pBdr>
                              <w:rPr>
                                <w:i/>
                                <w:iCs/>
                                <w:color w:val="4F81BD" w:themeColor="accent1"/>
                                <w:sz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4F81BD" w:themeColor="accent1"/>
                                <w:sz w:val="24"/>
                                <w:szCs w:val="24"/>
                              </w:rPr>
                              <w:t xml:space="preserve">Interested in participating? Delegate Application is </w:t>
                            </w:r>
                            <w:hyperlink r:id="rId9" w:history="1">
                              <w:r w:rsidRPr="004006B2">
                                <w:rPr>
                                  <w:rStyle w:val="Hyperlink"/>
                                  <w:i/>
                                  <w:iCs/>
                                  <w:sz w:val="24"/>
                                  <w:szCs w:val="24"/>
                                </w:rPr>
                                <w:t>here</w:t>
                              </w:r>
                            </w:hyperlink>
                            <w:r>
                              <w:rPr>
                                <w:i/>
                                <w:iCs/>
                                <w:color w:val="4F81BD" w:themeColor="accent1"/>
                                <w:sz w:val="24"/>
                                <w:szCs w:val="24"/>
                              </w:rPr>
                              <w:t xml:space="preserve"> or contact: </w:t>
                            </w:r>
                            <w:hyperlink r:id="rId10" w:history="1">
                              <w:r w:rsidRPr="001D5139">
                                <w:rPr>
                                  <w:rStyle w:val="Hyperlink"/>
                                  <w:i/>
                                  <w:iCs/>
                                  <w:sz w:val="24"/>
                                  <w:szCs w:val="24"/>
                                </w:rPr>
                                <w:t>Jennifer.Scilacci@state.co.us</w:t>
                              </w:r>
                            </w:hyperlink>
                            <w:r>
                              <w:rPr>
                                <w:i/>
                                <w:iCs/>
                                <w:color w:val="4F81BD" w:themeColor="accent1"/>
                                <w:sz w:val="24"/>
                                <w:szCs w:val="24"/>
                              </w:rPr>
                              <w:t xml:space="preserve"> or 970-623-3246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58500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" o:spid="_x0000_s1030" type="#_x0000_t202" style="position:absolute;margin-left:178.1pt;margin-top:44.65pt;width:273.6pt;height:110.55pt;z-index:251661312;visibility:visible;mso-wrap-style:square;mso-width-percent:585;mso-height-percent:200;mso-wrap-distance-left:9pt;mso-wrap-distance-top:7.2pt;mso-wrap-distance-right:9pt;mso-wrap-distance-bottom:7.2pt;mso-position-horizontal:absolute;mso-position-horizontal-relative:page;mso-position-vertical:absolute;mso-position-vertical-relative:text;mso-width-percent:585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" filled="f" stroked="f">
                <v:textbox style="mso-fit-shape-to-text:t">
                  <w:txbxContent>
                    <w:p w:rsidR="004006B2" w:rsidRDefault="004006B2">
                      <w:pPr>
                        <w:pBdr>
                          <w:top w:val="single" w:sz="24" w:space="8" w:color="4F81BD" w:themeColor="accent1"/>
                          <w:bottom w:val="single" w:sz="24" w:space="8" w:color="4F81BD" w:themeColor="accent1"/>
                        </w:pBdr>
                        <w:rPr>
                          <w:i/>
                          <w:iCs/>
                          <w:color w:val="4F81BD" w:themeColor="accent1"/>
                          <w:sz w:val="24"/>
                        </w:rPr>
                      </w:pPr>
                      <w:r>
                        <w:rPr>
                          <w:i/>
                          <w:iCs/>
                          <w:color w:val="4F81BD" w:themeColor="accent1"/>
                          <w:sz w:val="24"/>
                          <w:szCs w:val="24"/>
                        </w:rPr>
                        <w:t xml:space="preserve">Interested in participating? Delegate Application is </w:t>
                      </w:r>
                      <w:hyperlink r:id="rId11" w:history="1">
                        <w:r w:rsidRPr="004006B2">
                          <w:rPr>
                            <w:rStyle w:val="Hyperlink"/>
                            <w:i/>
                            <w:iCs/>
                            <w:sz w:val="24"/>
                            <w:szCs w:val="24"/>
                          </w:rPr>
                          <w:t>here</w:t>
                        </w:r>
                      </w:hyperlink>
                      <w:r>
                        <w:rPr>
                          <w:i/>
                          <w:iCs/>
                          <w:color w:val="4F81BD" w:themeColor="accent1"/>
                          <w:sz w:val="24"/>
                          <w:szCs w:val="24"/>
                        </w:rPr>
                        <w:t xml:space="preserve"> or contact: </w:t>
                      </w:r>
                      <w:hyperlink r:id="rId12" w:history="1">
                        <w:r w:rsidRPr="001D5139">
                          <w:rPr>
                            <w:rStyle w:val="Hyperlink"/>
                            <w:i/>
                            <w:iCs/>
                            <w:sz w:val="24"/>
                            <w:szCs w:val="24"/>
                          </w:rPr>
                          <w:t>Jennifer.Scilacci@state.co.us</w:t>
                        </w:r>
                      </w:hyperlink>
                      <w:r>
                        <w:rPr>
                          <w:i/>
                          <w:iCs/>
                          <w:color w:val="4F81BD" w:themeColor="accent1"/>
                          <w:sz w:val="24"/>
                          <w:szCs w:val="24"/>
                        </w:rPr>
                        <w:t xml:space="preserve"> or 970-623-3246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B3715" w:rsidRDefault="002B3715">
      <w:pPr>
        <w:widowControl w:val="0"/>
        <w:spacing w:after="200" w:line="240" w:lineRule="auto"/>
        <w:ind w:left="360" w:right="4214"/>
        <w:rPr>
          <w:sz w:val="24"/>
          <w:szCs w:val="24"/>
        </w:rPr>
      </w:pPr>
    </w:p>
    <w:sectPr w:rsidR="002B3715">
      <w:headerReference w:type="defaul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78D9" w:rsidRDefault="005778D9">
      <w:pPr>
        <w:spacing w:line="240" w:lineRule="auto"/>
      </w:pPr>
      <w:r>
        <w:separator/>
      </w:r>
    </w:p>
  </w:endnote>
  <w:endnote w:type="continuationSeparator" w:id="0">
    <w:p w:rsidR="005778D9" w:rsidRDefault="005778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78D9" w:rsidRDefault="005778D9">
      <w:pPr>
        <w:spacing w:line="240" w:lineRule="auto"/>
      </w:pPr>
      <w:r>
        <w:separator/>
      </w:r>
    </w:p>
  </w:footnote>
  <w:footnote w:type="continuationSeparator" w:id="0">
    <w:p w:rsidR="005778D9" w:rsidRDefault="005778D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715" w:rsidRDefault="00A123B3">
    <w:pPr>
      <w:rPr>
        <w:b/>
      </w:rPr>
    </w:pPr>
    <w:r>
      <w:rPr>
        <w:b/>
      </w:rPr>
      <w:t>CO Youth Leadership Forum (YLF)</w:t>
    </w:r>
    <w:r>
      <w:rPr>
        <w:noProof/>
        <w:lang w:val="en-US"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column">
            <wp:posOffset>4124325</wp:posOffset>
          </wp:positionH>
          <wp:positionV relativeFrom="paragraph">
            <wp:posOffset>-323849</wp:posOffset>
          </wp:positionV>
          <wp:extent cx="2363851" cy="1524000"/>
          <wp:effectExtent l="0" t="0" r="0" b="0"/>
          <wp:wrapTopAndBottom distT="114300" distB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63851" cy="1524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2B3715" w:rsidRDefault="00A123B3">
    <w:pPr>
      <w:rPr>
        <w:b/>
      </w:rPr>
    </w:pPr>
    <w:r>
      <w:rPr>
        <w:b/>
      </w:rPr>
      <w:t>Fast Facts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83D68"/>
    <w:multiLevelType w:val="multilevel"/>
    <w:tmpl w:val="213C58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36E66C6"/>
    <w:multiLevelType w:val="hybridMultilevel"/>
    <w:tmpl w:val="0AD04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715"/>
    <w:rsid w:val="002B3715"/>
    <w:rsid w:val="004006B2"/>
    <w:rsid w:val="004514D6"/>
    <w:rsid w:val="004718D8"/>
    <w:rsid w:val="00482631"/>
    <w:rsid w:val="005778D9"/>
    <w:rsid w:val="00A1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81EB9"/>
  <w15:docId w15:val="{34C14F80-8AB7-4F1E-9C5B-559065D06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NoSpacing">
    <w:name w:val="No Spacing"/>
    <w:link w:val="NoSpacingChar"/>
    <w:uiPriority w:val="1"/>
    <w:qFormat/>
    <w:rsid w:val="004006B2"/>
    <w:pPr>
      <w:spacing w:line="240" w:lineRule="auto"/>
    </w:pPr>
    <w:rPr>
      <w:rFonts w:asciiTheme="minorHAnsi" w:eastAsiaTheme="minorEastAsia" w:hAnsiTheme="minorHAnsi" w:cstheme="minorBidi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006B2"/>
    <w:rPr>
      <w:rFonts w:asciiTheme="minorHAnsi" w:eastAsiaTheme="minorEastAsia" w:hAnsiTheme="minorHAnsi" w:cstheme="minorBidi"/>
      <w:lang w:val="en-US"/>
    </w:rPr>
  </w:style>
  <w:style w:type="paragraph" w:styleId="ListParagraph">
    <w:name w:val="List Paragraph"/>
    <w:basedOn w:val="Normal"/>
    <w:uiPriority w:val="34"/>
    <w:qFormat/>
    <w:rsid w:val="004006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006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0FpEe2CA1Zk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youtu.be/0FpEe2CA1Zk" TargetMode="External"/><Relationship Id="rId12" Type="http://schemas.openxmlformats.org/officeDocument/2006/relationships/hyperlink" Target="mailto:Jennifer.Scilacci@state.co.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rive.google.com/open?id=16XKXrDduhOnR4kGmKAKiCN2yM6oc4U3D_O_gnacv63w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Jennifer.Scilacci@state.co.u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open?id=16XKXrDduhOnR4kGmKAKiCN2yM6oc4U3D_O_gnacv63w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Scilacci, Jennifer W</dc:creator>
  <cp:lastModifiedBy>Scilacci, Jennifer W</cp:lastModifiedBy>
  <cp:revision>4</cp:revision>
  <dcterms:created xsi:type="dcterms:W3CDTF">2020-02-19T19:29:00Z</dcterms:created>
  <dcterms:modified xsi:type="dcterms:W3CDTF">2020-02-20T16:50:00Z</dcterms:modified>
</cp:coreProperties>
</file>